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394" w:rsidRPr="00244394" w:rsidRDefault="00244394" w:rsidP="002443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394">
        <w:rPr>
          <w:rFonts w:ascii="Times New Roman" w:hAnsi="Times New Roman" w:cs="Times New Roman"/>
          <w:b/>
          <w:sz w:val="28"/>
          <w:szCs w:val="28"/>
        </w:rPr>
        <w:t>Сводный рейтинг оценки качества финансового менеджмента главных администраторов средств бюджета города Магнитогорска</w:t>
      </w:r>
    </w:p>
    <w:p w:rsidR="000E125B" w:rsidRDefault="00244394" w:rsidP="002443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394">
        <w:rPr>
          <w:rFonts w:ascii="Times New Roman" w:hAnsi="Times New Roman" w:cs="Times New Roman"/>
          <w:b/>
          <w:sz w:val="28"/>
          <w:szCs w:val="28"/>
        </w:rPr>
        <w:t>за 2020 год</w:t>
      </w:r>
    </w:p>
    <w:p w:rsidR="00244394" w:rsidRPr="00244394" w:rsidRDefault="00244394" w:rsidP="0024439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44394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Style w:val="a3"/>
        <w:tblpPr w:leftFromText="180" w:rightFromText="180" w:vertAnchor="text" w:horzAnchor="margin" w:tblpXSpec="center" w:tblpY="180"/>
        <w:tblW w:w="0" w:type="auto"/>
        <w:tblLook w:val="04A0" w:firstRow="1" w:lastRow="0" w:firstColumn="1" w:lastColumn="0" w:noHBand="0" w:noVBand="1"/>
      </w:tblPr>
      <w:tblGrid>
        <w:gridCol w:w="820"/>
        <w:gridCol w:w="4562"/>
        <w:gridCol w:w="1984"/>
        <w:gridCol w:w="1979"/>
      </w:tblGrid>
      <w:tr w:rsidR="00244394" w:rsidRPr="00244394" w:rsidTr="00244394">
        <w:trPr>
          <w:trHeight w:val="1215"/>
        </w:trPr>
        <w:tc>
          <w:tcPr>
            <w:tcW w:w="820" w:type="dxa"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562" w:type="dxa"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Распорядитель бюджетных средств, осуществляющий отдельные бюджетные полномочия главного распорядителя средств бюджета города </w:t>
            </w:r>
          </w:p>
        </w:tc>
        <w:tc>
          <w:tcPr>
            <w:tcW w:w="1984" w:type="dxa"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качества</w:t>
            </w:r>
          </w:p>
        </w:tc>
        <w:tc>
          <w:tcPr>
            <w:tcW w:w="1979" w:type="dxa"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Рейтинговая оценка</w:t>
            </w:r>
          </w:p>
        </w:tc>
      </w:tr>
      <w:tr w:rsidR="00244394" w:rsidRPr="00244394" w:rsidTr="00244394">
        <w:trPr>
          <w:trHeight w:val="420"/>
        </w:trPr>
        <w:tc>
          <w:tcPr>
            <w:tcW w:w="820" w:type="dxa"/>
            <w:noWrap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2" w:type="dxa"/>
            <w:hideMark/>
          </w:tcPr>
          <w:p w:rsidR="00244394" w:rsidRPr="00244394" w:rsidRDefault="00244394" w:rsidP="0024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Управление финансов</w:t>
            </w:r>
          </w:p>
        </w:tc>
        <w:tc>
          <w:tcPr>
            <w:tcW w:w="1984" w:type="dxa"/>
            <w:noWrap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979" w:type="dxa"/>
            <w:noWrap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44394" w:rsidRPr="00244394" w:rsidTr="00244394">
        <w:trPr>
          <w:trHeight w:val="450"/>
        </w:trPr>
        <w:tc>
          <w:tcPr>
            <w:tcW w:w="820" w:type="dxa"/>
            <w:noWrap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2" w:type="dxa"/>
            <w:hideMark/>
          </w:tcPr>
          <w:p w:rsidR="00244394" w:rsidRPr="00244394" w:rsidRDefault="00244394" w:rsidP="0024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Магнитогорское городское Собрание депутатов</w:t>
            </w:r>
          </w:p>
        </w:tc>
        <w:tc>
          <w:tcPr>
            <w:tcW w:w="1984" w:type="dxa"/>
            <w:noWrap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1979" w:type="dxa"/>
            <w:noWrap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97,00</w:t>
            </w:r>
          </w:p>
        </w:tc>
      </w:tr>
      <w:tr w:rsidR="00244394" w:rsidRPr="00244394" w:rsidTr="00244394">
        <w:trPr>
          <w:trHeight w:val="450"/>
        </w:trPr>
        <w:tc>
          <w:tcPr>
            <w:tcW w:w="820" w:type="dxa"/>
            <w:noWrap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2" w:type="dxa"/>
            <w:hideMark/>
          </w:tcPr>
          <w:p w:rsidR="00244394" w:rsidRPr="00244394" w:rsidRDefault="00244394" w:rsidP="0024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1984" w:type="dxa"/>
            <w:noWrap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1979" w:type="dxa"/>
            <w:noWrap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97,00</w:t>
            </w:r>
          </w:p>
        </w:tc>
      </w:tr>
      <w:tr w:rsidR="00244394" w:rsidRPr="00244394" w:rsidTr="00244394">
        <w:trPr>
          <w:trHeight w:val="394"/>
        </w:trPr>
        <w:tc>
          <w:tcPr>
            <w:tcW w:w="820" w:type="dxa"/>
            <w:noWrap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2" w:type="dxa"/>
            <w:hideMark/>
          </w:tcPr>
          <w:p w:rsidR="00244394" w:rsidRPr="00244394" w:rsidRDefault="00244394" w:rsidP="0024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Управление инженерного обеспечения, транспорта и связи</w:t>
            </w:r>
          </w:p>
        </w:tc>
        <w:tc>
          <w:tcPr>
            <w:tcW w:w="1984" w:type="dxa"/>
            <w:noWrap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0,93</w:t>
            </w:r>
          </w:p>
        </w:tc>
        <w:tc>
          <w:tcPr>
            <w:tcW w:w="1979" w:type="dxa"/>
            <w:noWrap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</w:tr>
      <w:tr w:rsidR="00244394" w:rsidRPr="00244394" w:rsidTr="00244394">
        <w:trPr>
          <w:trHeight w:val="390"/>
        </w:trPr>
        <w:tc>
          <w:tcPr>
            <w:tcW w:w="820" w:type="dxa"/>
            <w:noWrap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62" w:type="dxa"/>
            <w:hideMark/>
          </w:tcPr>
          <w:p w:rsidR="00244394" w:rsidRPr="00244394" w:rsidRDefault="00244394" w:rsidP="0024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984" w:type="dxa"/>
            <w:noWrap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  <w:tc>
          <w:tcPr>
            <w:tcW w:w="1979" w:type="dxa"/>
            <w:noWrap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91,00</w:t>
            </w:r>
          </w:p>
        </w:tc>
      </w:tr>
      <w:tr w:rsidR="00244394" w:rsidRPr="00244394" w:rsidTr="00244394">
        <w:trPr>
          <w:trHeight w:val="420"/>
        </w:trPr>
        <w:tc>
          <w:tcPr>
            <w:tcW w:w="820" w:type="dxa"/>
            <w:noWrap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62" w:type="dxa"/>
            <w:hideMark/>
          </w:tcPr>
          <w:p w:rsidR="00244394" w:rsidRPr="00244394" w:rsidRDefault="00244394" w:rsidP="0024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</w:t>
            </w:r>
          </w:p>
        </w:tc>
        <w:tc>
          <w:tcPr>
            <w:tcW w:w="1984" w:type="dxa"/>
            <w:noWrap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979" w:type="dxa"/>
            <w:noWrap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244394" w:rsidRPr="00244394" w:rsidTr="00244394">
        <w:trPr>
          <w:trHeight w:val="405"/>
        </w:trPr>
        <w:tc>
          <w:tcPr>
            <w:tcW w:w="820" w:type="dxa"/>
            <w:noWrap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62" w:type="dxa"/>
            <w:hideMark/>
          </w:tcPr>
          <w:p w:rsidR="00244394" w:rsidRPr="00244394" w:rsidRDefault="00244394" w:rsidP="0024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</w:t>
            </w:r>
          </w:p>
        </w:tc>
        <w:tc>
          <w:tcPr>
            <w:tcW w:w="1984" w:type="dxa"/>
            <w:noWrap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0,89</w:t>
            </w:r>
          </w:p>
        </w:tc>
        <w:tc>
          <w:tcPr>
            <w:tcW w:w="1979" w:type="dxa"/>
            <w:noWrap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89,00</w:t>
            </w:r>
          </w:p>
        </w:tc>
      </w:tr>
      <w:tr w:rsidR="00244394" w:rsidRPr="00244394" w:rsidTr="00244394">
        <w:trPr>
          <w:trHeight w:val="405"/>
        </w:trPr>
        <w:tc>
          <w:tcPr>
            <w:tcW w:w="820" w:type="dxa"/>
            <w:noWrap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62" w:type="dxa"/>
            <w:hideMark/>
          </w:tcPr>
          <w:p w:rsidR="00244394" w:rsidRPr="00244394" w:rsidRDefault="00244394" w:rsidP="0024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1984" w:type="dxa"/>
            <w:noWrap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979" w:type="dxa"/>
            <w:noWrap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87,00</w:t>
            </w:r>
          </w:p>
        </w:tc>
      </w:tr>
      <w:tr w:rsidR="00244394" w:rsidRPr="00244394" w:rsidTr="00244394">
        <w:trPr>
          <w:trHeight w:val="420"/>
        </w:trPr>
        <w:tc>
          <w:tcPr>
            <w:tcW w:w="820" w:type="dxa"/>
            <w:noWrap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62" w:type="dxa"/>
            <w:hideMark/>
          </w:tcPr>
          <w:p w:rsidR="00244394" w:rsidRPr="00244394" w:rsidRDefault="00244394" w:rsidP="0024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</w:t>
            </w:r>
          </w:p>
        </w:tc>
        <w:tc>
          <w:tcPr>
            <w:tcW w:w="1984" w:type="dxa"/>
            <w:noWrap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0,82</w:t>
            </w:r>
          </w:p>
        </w:tc>
        <w:tc>
          <w:tcPr>
            <w:tcW w:w="1979" w:type="dxa"/>
            <w:noWrap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82,00</w:t>
            </w:r>
          </w:p>
        </w:tc>
      </w:tr>
      <w:tr w:rsidR="00244394" w:rsidRPr="00244394" w:rsidTr="00244394">
        <w:trPr>
          <w:trHeight w:val="450"/>
        </w:trPr>
        <w:tc>
          <w:tcPr>
            <w:tcW w:w="820" w:type="dxa"/>
            <w:noWrap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2" w:type="dxa"/>
            <w:hideMark/>
          </w:tcPr>
          <w:p w:rsidR="00244394" w:rsidRPr="00244394" w:rsidRDefault="00244394" w:rsidP="0024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капитального строительства </w:t>
            </w:r>
          </w:p>
        </w:tc>
        <w:tc>
          <w:tcPr>
            <w:tcW w:w="1984" w:type="dxa"/>
            <w:noWrap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0,82</w:t>
            </w:r>
          </w:p>
        </w:tc>
        <w:tc>
          <w:tcPr>
            <w:tcW w:w="1979" w:type="dxa"/>
            <w:noWrap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82,00</w:t>
            </w:r>
          </w:p>
        </w:tc>
      </w:tr>
      <w:tr w:rsidR="00244394" w:rsidRPr="00244394" w:rsidTr="00244394">
        <w:trPr>
          <w:trHeight w:val="450"/>
        </w:trPr>
        <w:tc>
          <w:tcPr>
            <w:tcW w:w="820" w:type="dxa"/>
            <w:noWrap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2" w:type="dxa"/>
            <w:hideMark/>
          </w:tcPr>
          <w:p w:rsidR="00244394" w:rsidRPr="00244394" w:rsidRDefault="00244394" w:rsidP="0024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</w:t>
            </w:r>
          </w:p>
        </w:tc>
        <w:tc>
          <w:tcPr>
            <w:tcW w:w="1984" w:type="dxa"/>
            <w:noWrap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  <w:tc>
          <w:tcPr>
            <w:tcW w:w="1979" w:type="dxa"/>
            <w:noWrap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71,00</w:t>
            </w:r>
          </w:p>
        </w:tc>
      </w:tr>
    </w:tbl>
    <w:p w:rsidR="00244394" w:rsidRPr="00244394" w:rsidRDefault="00244394" w:rsidP="00244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244394" w:rsidRDefault="00244394" w:rsidP="0024439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44394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0"/>
        <w:gridCol w:w="4562"/>
        <w:gridCol w:w="1984"/>
        <w:gridCol w:w="1979"/>
      </w:tblGrid>
      <w:tr w:rsidR="00244394" w:rsidRPr="00244394" w:rsidTr="00244394">
        <w:trPr>
          <w:trHeight w:val="750"/>
        </w:trPr>
        <w:tc>
          <w:tcPr>
            <w:tcW w:w="820" w:type="dxa"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562" w:type="dxa"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Главные администраторы (администраторы) доходов бюджета города</w:t>
            </w:r>
          </w:p>
        </w:tc>
        <w:tc>
          <w:tcPr>
            <w:tcW w:w="1984" w:type="dxa"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качества</w:t>
            </w:r>
          </w:p>
        </w:tc>
        <w:tc>
          <w:tcPr>
            <w:tcW w:w="1979" w:type="dxa"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Рейтинговая оценка</w:t>
            </w:r>
          </w:p>
        </w:tc>
      </w:tr>
      <w:tr w:rsidR="00244394" w:rsidRPr="00244394" w:rsidTr="00244394">
        <w:trPr>
          <w:trHeight w:val="405"/>
        </w:trPr>
        <w:tc>
          <w:tcPr>
            <w:tcW w:w="820" w:type="dxa"/>
            <w:noWrap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2" w:type="dxa"/>
            <w:hideMark/>
          </w:tcPr>
          <w:p w:rsidR="00244394" w:rsidRPr="00244394" w:rsidRDefault="00244394" w:rsidP="0024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Управление финансов</w:t>
            </w:r>
          </w:p>
        </w:tc>
        <w:tc>
          <w:tcPr>
            <w:tcW w:w="1984" w:type="dxa"/>
            <w:noWrap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979" w:type="dxa"/>
            <w:noWrap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244394" w:rsidRPr="00244394" w:rsidTr="00244394">
        <w:trPr>
          <w:trHeight w:val="405"/>
        </w:trPr>
        <w:tc>
          <w:tcPr>
            <w:tcW w:w="820" w:type="dxa"/>
            <w:noWrap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2" w:type="dxa"/>
            <w:hideMark/>
          </w:tcPr>
          <w:p w:rsidR="00244394" w:rsidRPr="00244394" w:rsidRDefault="00244394" w:rsidP="0024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1984" w:type="dxa"/>
            <w:noWrap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979" w:type="dxa"/>
            <w:noWrap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244394" w:rsidRPr="00244394" w:rsidTr="00244394">
        <w:trPr>
          <w:trHeight w:val="420"/>
        </w:trPr>
        <w:tc>
          <w:tcPr>
            <w:tcW w:w="820" w:type="dxa"/>
            <w:noWrap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2" w:type="dxa"/>
            <w:hideMark/>
          </w:tcPr>
          <w:p w:rsidR="00244394" w:rsidRPr="00244394" w:rsidRDefault="00244394" w:rsidP="0024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Магнитогорское городское Собрание депутатов</w:t>
            </w:r>
          </w:p>
        </w:tc>
        <w:tc>
          <w:tcPr>
            <w:tcW w:w="1984" w:type="dxa"/>
            <w:noWrap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979" w:type="dxa"/>
            <w:noWrap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244394" w:rsidRPr="00244394" w:rsidTr="00244394">
        <w:trPr>
          <w:trHeight w:val="375"/>
        </w:trPr>
        <w:tc>
          <w:tcPr>
            <w:tcW w:w="820" w:type="dxa"/>
            <w:noWrap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2" w:type="dxa"/>
            <w:hideMark/>
          </w:tcPr>
          <w:p w:rsidR="00244394" w:rsidRPr="00244394" w:rsidRDefault="00244394" w:rsidP="0024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</w:t>
            </w:r>
          </w:p>
        </w:tc>
        <w:tc>
          <w:tcPr>
            <w:tcW w:w="1984" w:type="dxa"/>
            <w:noWrap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979" w:type="dxa"/>
            <w:noWrap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244394" w:rsidRPr="00244394" w:rsidTr="00244394">
        <w:trPr>
          <w:trHeight w:val="420"/>
        </w:trPr>
        <w:tc>
          <w:tcPr>
            <w:tcW w:w="820" w:type="dxa"/>
            <w:noWrap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62" w:type="dxa"/>
            <w:hideMark/>
          </w:tcPr>
          <w:p w:rsidR="00244394" w:rsidRPr="00244394" w:rsidRDefault="00244394" w:rsidP="0024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1984" w:type="dxa"/>
            <w:noWrap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979" w:type="dxa"/>
            <w:noWrap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244394" w:rsidRPr="00244394" w:rsidTr="00244394">
        <w:trPr>
          <w:trHeight w:val="420"/>
        </w:trPr>
        <w:tc>
          <w:tcPr>
            <w:tcW w:w="820" w:type="dxa"/>
            <w:noWrap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62" w:type="dxa"/>
            <w:hideMark/>
          </w:tcPr>
          <w:p w:rsidR="00244394" w:rsidRPr="00244394" w:rsidRDefault="00244394" w:rsidP="0024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</w:t>
            </w:r>
          </w:p>
        </w:tc>
        <w:tc>
          <w:tcPr>
            <w:tcW w:w="1984" w:type="dxa"/>
            <w:noWrap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979" w:type="dxa"/>
            <w:noWrap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244394" w:rsidRPr="00244394" w:rsidTr="00244394">
        <w:trPr>
          <w:trHeight w:val="360"/>
        </w:trPr>
        <w:tc>
          <w:tcPr>
            <w:tcW w:w="820" w:type="dxa"/>
            <w:noWrap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62" w:type="dxa"/>
            <w:hideMark/>
          </w:tcPr>
          <w:p w:rsidR="00244394" w:rsidRPr="00244394" w:rsidRDefault="00244394" w:rsidP="0024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Управление инженерного обеспечения, транспорта и связи</w:t>
            </w:r>
          </w:p>
        </w:tc>
        <w:tc>
          <w:tcPr>
            <w:tcW w:w="1984" w:type="dxa"/>
            <w:noWrap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1979" w:type="dxa"/>
            <w:noWrap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29,00</w:t>
            </w:r>
          </w:p>
        </w:tc>
      </w:tr>
      <w:tr w:rsidR="00244394" w:rsidRPr="00244394" w:rsidTr="00244394">
        <w:trPr>
          <w:trHeight w:val="345"/>
        </w:trPr>
        <w:tc>
          <w:tcPr>
            <w:tcW w:w="820" w:type="dxa"/>
            <w:noWrap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62" w:type="dxa"/>
            <w:hideMark/>
          </w:tcPr>
          <w:p w:rsidR="00244394" w:rsidRPr="00244394" w:rsidRDefault="00244394" w:rsidP="0024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Управление капитального строительства</w:t>
            </w:r>
          </w:p>
        </w:tc>
        <w:tc>
          <w:tcPr>
            <w:tcW w:w="1984" w:type="dxa"/>
            <w:noWrap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0,93</w:t>
            </w:r>
          </w:p>
        </w:tc>
        <w:tc>
          <w:tcPr>
            <w:tcW w:w="1979" w:type="dxa"/>
            <w:noWrap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28,00</w:t>
            </w:r>
          </w:p>
        </w:tc>
      </w:tr>
      <w:tr w:rsidR="00244394" w:rsidRPr="00244394" w:rsidTr="00244394">
        <w:trPr>
          <w:trHeight w:val="375"/>
        </w:trPr>
        <w:tc>
          <w:tcPr>
            <w:tcW w:w="820" w:type="dxa"/>
            <w:noWrap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62" w:type="dxa"/>
            <w:hideMark/>
          </w:tcPr>
          <w:p w:rsidR="00244394" w:rsidRPr="00244394" w:rsidRDefault="00244394" w:rsidP="0024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984" w:type="dxa"/>
            <w:noWrap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979" w:type="dxa"/>
            <w:noWrap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27,00</w:t>
            </w:r>
          </w:p>
        </w:tc>
      </w:tr>
      <w:tr w:rsidR="00244394" w:rsidRPr="00244394" w:rsidTr="00244394">
        <w:trPr>
          <w:trHeight w:val="375"/>
        </w:trPr>
        <w:tc>
          <w:tcPr>
            <w:tcW w:w="820" w:type="dxa"/>
            <w:noWrap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2" w:type="dxa"/>
            <w:hideMark/>
          </w:tcPr>
          <w:p w:rsidR="00244394" w:rsidRPr="00244394" w:rsidRDefault="00244394" w:rsidP="0024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Отдел по делам несовершеннолетних</w:t>
            </w:r>
          </w:p>
        </w:tc>
        <w:tc>
          <w:tcPr>
            <w:tcW w:w="1984" w:type="dxa"/>
            <w:noWrap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  <w:tc>
          <w:tcPr>
            <w:tcW w:w="1979" w:type="dxa"/>
            <w:noWrap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244394" w:rsidRPr="00244394" w:rsidTr="00244394">
        <w:trPr>
          <w:trHeight w:val="375"/>
        </w:trPr>
        <w:tc>
          <w:tcPr>
            <w:tcW w:w="820" w:type="dxa"/>
            <w:noWrap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562" w:type="dxa"/>
            <w:hideMark/>
          </w:tcPr>
          <w:p w:rsidR="00244394" w:rsidRPr="00244394" w:rsidRDefault="00244394" w:rsidP="0024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Управление охраны окружающей среды и экологического контроля</w:t>
            </w:r>
          </w:p>
        </w:tc>
        <w:tc>
          <w:tcPr>
            <w:tcW w:w="1984" w:type="dxa"/>
            <w:noWrap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  <w:tc>
          <w:tcPr>
            <w:tcW w:w="1979" w:type="dxa"/>
            <w:noWrap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244394" w:rsidRPr="00244394" w:rsidTr="00244394">
        <w:trPr>
          <w:trHeight w:val="420"/>
        </w:trPr>
        <w:tc>
          <w:tcPr>
            <w:tcW w:w="820" w:type="dxa"/>
            <w:noWrap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62" w:type="dxa"/>
            <w:hideMark/>
          </w:tcPr>
          <w:p w:rsidR="00244394" w:rsidRPr="00244394" w:rsidRDefault="00244394" w:rsidP="0024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</w:t>
            </w:r>
          </w:p>
        </w:tc>
        <w:tc>
          <w:tcPr>
            <w:tcW w:w="1984" w:type="dxa"/>
            <w:noWrap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979" w:type="dxa"/>
            <w:noWrap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244394" w:rsidRPr="00244394" w:rsidTr="00244394">
        <w:trPr>
          <w:trHeight w:val="405"/>
        </w:trPr>
        <w:tc>
          <w:tcPr>
            <w:tcW w:w="820" w:type="dxa"/>
            <w:noWrap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2" w:type="dxa"/>
            <w:hideMark/>
          </w:tcPr>
          <w:p w:rsidR="00244394" w:rsidRPr="00244394" w:rsidRDefault="00244394" w:rsidP="0024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и земельными отношениями</w:t>
            </w:r>
          </w:p>
        </w:tc>
        <w:tc>
          <w:tcPr>
            <w:tcW w:w="1984" w:type="dxa"/>
            <w:noWrap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0,73</w:t>
            </w:r>
          </w:p>
        </w:tc>
        <w:tc>
          <w:tcPr>
            <w:tcW w:w="1979" w:type="dxa"/>
            <w:noWrap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</w:tr>
      <w:tr w:rsidR="00244394" w:rsidRPr="00244394" w:rsidTr="00244394">
        <w:trPr>
          <w:trHeight w:val="420"/>
        </w:trPr>
        <w:tc>
          <w:tcPr>
            <w:tcW w:w="820" w:type="dxa"/>
            <w:noWrap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62" w:type="dxa"/>
            <w:hideMark/>
          </w:tcPr>
          <w:p w:rsidR="00244394" w:rsidRPr="00244394" w:rsidRDefault="00244394" w:rsidP="0024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</w:t>
            </w:r>
          </w:p>
        </w:tc>
        <w:tc>
          <w:tcPr>
            <w:tcW w:w="1984" w:type="dxa"/>
            <w:noWrap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0,73</w:t>
            </w:r>
          </w:p>
        </w:tc>
        <w:tc>
          <w:tcPr>
            <w:tcW w:w="1979" w:type="dxa"/>
            <w:noWrap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</w:tr>
    </w:tbl>
    <w:p w:rsidR="00244394" w:rsidRDefault="00244394" w:rsidP="0024439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44394" w:rsidRDefault="00244394" w:rsidP="0024439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44394">
        <w:rPr>
          <w:rFonts w:ascii="Times New Roman" w:hAnsi="Times New Roman" w:cs="Times New Roman"/>
          <w:sz w:val="24"/>
          <w:szCs w:val="24"/>
        </w:rPr>
        <w:t>Таблица 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0"/>
        <w:gridCol w:w="4562"/>
        <w:gridCol w:w="1984"/>
        <w:gridCol w:w="1979"/>
      </w:tblGrid>
      <w:tr w:rsidR="00244394" w:rsidRPr="00244394" w:rsidTr="00244394">
        <w:trPr>
          <w:trHeight w:val="870"/>
        </w:trPr>
        <w:tc>
          <w:tcPr>
            <w:tcW w:w="820" w:type="dxa"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562" w:type="dxa"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Главные администраторы (администраторы) источников внутреннего финансирования дефицита бюджета города</w:t>
            </w:r>
          </w:p>
        </w:tc>
        <w:tc>
          <w:tcPr>
            <w:tcW w:w="1984" w:type="dxa"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качества</w:t>
            </w:r>
          </w:p>
        </w:tc>
        <w:tc>
          <w:tcPr>
            <w:tcW w:w="1979" w:type="dxa"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Рейтинговая оценка</w:t>
            </w:r>
          </w:p>
        </w:tc>
      </w:tr>
      <w:tr w:rsidR="00244394" w:rsidRPr="00244394" w:rsidTr="00244394">
        <w:trPr>
          <w:trHeight w:val="420"/>
        </w:trPr>
        <w:tc>
          <w:tcPr>
            <w:tcW w:w="820" w:type="dxa"/>
            <w:noWrap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2" w:type="dxa"/>
            <w:hideMark/>
          </w:tcPr>
          <w:p w:rsidR="00244394" w:rsidRPr="00244394" w:rsidRDefault="00244394" w:rsidP="0024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Управление финансов</w:t>
            </w:r>
          </w:p>
        </w:tc>
        <w:tc>
          <w:tcPr>
            <w:tcW w:w="1984" w:type="dxa"/>
            <w:noWrap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979" w:type="dxa"/>
            <w:noWrap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244394" w:rsidRPr="00244394" w:rsidTr="00244394">
        <w:trPr>
          <w:trHeight w:val="420"/>
        </w:trPr>
        <w:tc>
          <w:tcPr>
            <w:tcW w:w="820" w:type="dxa"/>
            <w:noWrap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2" w:type="dxa"/>
            <w:hideMark/>
          </w:tcPr>
          <w:p w:rsidR="00244394" w:rsidRPr="00244394" w:rsidRDefault="00244394" w:rsidP="0024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и земельными отношениями</w:t>
            </w:r>
          </w:p>
        </w:tc>
        <w:tc>
          <w:tcPr>
            <w:tcW w:w="1984" w:type="dxa"/>
            <w:noWrap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979" w:type="dxa"/>
            <w:noWrap/>
            <w:hideMark/>
          </w:tcPr>
          <w:p w:rsidR="00244394" w:rsidRPr="00244394" w:rsidRDefault="00244394" w:rsidP="0024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4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</w:tbl>
    <w:p w:rsidR="00244394" w:rsidRPr="00244394" w:rsidRDefault="00244394" w:rsidP="0024439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244394" w:rsidRPr="00244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455"/>
    <w:rsid w:val="000E125B"/>
    <w:rsid w:val="00244394"/>
    <w:rsid w:val="006442A5"/>
    <w:rsid w:val="0082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65231"/>
  <w15:chartTrackingRefBased/>
  <w15:docId w15:val="{E570E428-73E8-401E-ABBF-8072D32B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4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0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Брыксина Татьяна Анатольевна</dc:creator>
  <cp:keywords/>
  <dc:description/>
  <cp:lastModifiedBy>Брыксина Татьяна Анатольевна</cp:lastModifiedBy>
  <cp:revision>3</cp:revision>
  <dcterms:created xsi:type="dcterms:W3CDTF">2021-06-29T08:13:00Z</dcterms:created>
  <dcterms:modified xsi:type="dcterms:W3CDTF">2021-06-29T08:25:00Z</dcterms:modified>
</cp:coreProperties>
</file>